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Cs w:val="32"/>
        </w:rPr>
      </w:pPr>
      <w:bookmarkStart w:id="0" w:name="_GoBack"/>
      <w:r>
        <w:fldChar w:fldCharType="begin"/>
      </w:r>
      <w:r>
        <w:instrText xml:space="preserve">HYPERLINK "http://www.mohrss.gov.cn/SYrlzyhshbzb/fwyd/SYkaoshizhaopin/zyhgjjgsydwgkzp/zpgg/201804/P020180412621810613455.doc"</w:instrText>
      </w:r>
      <w:r>
        <w:fldChar w:fldCharType="separate"/>
      </w:r>
      <w:r>
        <w:rPr>
          <w:rFonts w:hint="eastAsia" w:ascii="黑体" w:hAnsi="仿宋" w:eastAsia="黑体"/>
          <w:color w:val="000000"/>
          <w:spacing w:val="-10"/>
          <w:sz w:val="36"/>
          <w:szCs w:val="36"/>
        </w:rPr>
        <w:t>中国应用法学研究所2021年公开招聘工作人员报名表</w:t>
      </w:r>
      <w:r>
        <w:fldChar w:fldCharType="end"/>
      </w:r>
    </w:p>
    <w:bookmarkEnd w:id="0"/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报考职位：</w:t>
      </w:r>
    </w:p>
    <w:tbl>
      <w:tblPr>
        <w:tblStyle w:val="2"/>
        <w:tblW w:w="48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87"/>
        <w:gridCol w:w="1052"/>
        <w:gridCol w:w="143"/>
        <w:gridCol w:w="562"/>
        <w:gridCol w:w="355"/>
        <w:gridCol w:w="748"/>
        <w:gridCol w:w="138"/>
        <w:gridCol w:w="143"/>
        <w:gridCol w:w="678"/>
        <w:gridCol w:w="642"/>
        <w:gridCol w:w="1151"/>
        <w:gridCol w:w="983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姓名</w:t>
            </w:r>
          </w:p>
        </w:tc>
        <w:tc>
          <w:tcPr>
            <w:tcW w:w="700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性别</w:t>
            </w:r>
          </w:p>
        </w:tc>
        <w:tc>
          <w:tcPr>
            <w:tcW w:w="603" w:type="pct"/>
            <w:gridSpan w:val="3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出生年月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4" w:type="pct"/>
            <w:gridSpan w:val="2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1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民族</w:t>
            </w:r>
          </w:p>
        </w:tc>
        <w:tc>
          <w:tcPr>
            <w:tcW w:w="700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政治面貌</w:t>
            </w:r>
          </w:p>
        </w:tc>
        <w:tc>
          <w:tcPr>
            <w:tcW w:w="603" w:type="pct"/>
            <w:gridSpan w:val="3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入党时间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3" w:type="pct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籍贯</w:t>
            </w:r>
          </w:p>
        </w:tc>
        <w:tc>
          <w:tcPr>
            <w:tcW w:w="700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出生地</w:t>
            </w:r>
          </w:p>
        </w:tc>
        <w:tc>
          <w:tcPr>
            <w:tcW w:w="603" w:type="pct"/>
            <w:gridSpan w:val="3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户口所在地（市、区）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3" w:type="pct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现任职务</w:t>
            </w:r>
          </w:p>
        </w:tc>
        <w:tc>
          <w:tcPr>
            <w:tcW w:w="1840" w:type="pct"/>
            <w:gridSpan w:val="7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任职时间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3" w:type="pct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39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现任行政职级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13"/>
              </w:rPr>
              <w:t>或专业技术岗位等级</w:t>
            </w:r>
          </w:p>
        </w:tc>
        <w:tc>
          <w:tcPr>
            <w:tcW w:w="700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任级时间</w:t>
            </w:r>
          </w:p>
        </w:tc>
        <w:tc>
          <w:tcPr>
            <w:tcW w:w="603" w:type="pct"/>
            <w:gridSpan w:val="3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参加工作时间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相关工作经历时间</w:t>
            </w:r>
          </w:p>
        </w:tc>
        <w:tc>
          <w:tcPr>
            <w:tcW w:w="498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39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联系方式（办公电话、手机）</w:t>
            </w:r>
          </w:p>
        </w:tc>
        <w:tc>
          <w:tcPr>
            <w:tcW w:w="700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身份证号</w:t>
            </w:r>
          </w:p>
        </w:tc>
        <w:tc>
          <w:tcPr>
            <w:tcW w:w="3124" w:type="pct"/>
            <w:gridSpan w:val="8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学历学位</w:t>
            </w:r>
          </w:p>
        </w:tc>
        <w:tc>
          <w:tcPr>
            <w:tcW w:w="344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3"/>
              </w:rPr>
              <w:t>全日制教育</w:t>
            </w:r>
          </w:p>
        </w:tc>
        <w:tc>
          <w:tcPr>
            <w:tcW w:w="1756" w:type="pct"/>
            <w:gridSpan w:val="6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31" w:type="pct"/>
            <w:gridSpan w:val="4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毕业院校系及专业</w:t>
            </w:r>
          </w:p>
        </w:tc>
        <w:tc>
          <w:tcPr>
            <w:tcW w:w="1073" w:type="pct"/>
            <w:gridSpan w:val="2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344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756" w:type="pct"/>
            <w:gridSpan w:val="6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31" w:type="pct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073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344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3"/>
              </w:rPr>
              <w:t>在职教育</w:t>
            </w:r>
          </w:p>
        </w:tc>
        <w:tc>
          <w:tcPr>
            <w:tcW w:w="1756" w:type="pct"/>
            <w:gridSpan w:val="6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31" w:type="pct"/>
            <w:gridSpan w:val="4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毕业院校系及专业</w:t>
            </w:r>
          </w:p>
        </w:tc>
        <w:tc>
          <w:tcPr>
            <w:tcW w:w="1073" w:type="pct"/>
            <w:gridSpan w:val="2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344" w:type="pct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756" w:type="pct"/>
            <w:gridSpan w:val="6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31" w:type="pct"/>
            <w:gridSpan w:val="4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073" w:type="pct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学习简历(从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13"/>
              </w:rPr>
              <w:t>高中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填起)</w:t>
            </w:r>
          </w:p>
        </w:tc>
        <w:tc>
          <w:tcPr>
            <w:tcW w:w="1237" w:type="pct"/>
            <w:gridSpan w:val="4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起止时间</w:t>
            </w:r>
          </w:p>
        </w:tc>
        <w:tc>
          <w:tcPr>
            <w:tcW w:w="2050" w:type="pct"/>
            <w:gridSpan w:val="6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学校、院系、专业</w:t>
            </w:r>
          </w:p>
        </w:tc>
        <w:tc>
          <w:tcPr>
            <w:tcW w:w="575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学历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vMerge w:val="restar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工作简历（从参加工作填起）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13"/>
              </w:rPr>
              <w:t>或社会实践经历</w:t>
            </w:r>
          </w:p>
        </w:tc>
        <w:tc>
          <w:tcPr>
            <w:tcW w:w="1237" w:type="pct"/>
            <w:gridSpan w:val="4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起止时间</w:t>
            </w:r>
          </w:p>
        </w:tc>
        <w:tc>
          <w:tcPr>
            <w:tcW w:w="3124" w:type="pct"/>
            <w:gridSpan w:val="8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237" w:type="pct"/>
            <w:gridSpan w:val="4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24" w:type="pct"/>
            <w:gridSpan w:val="8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39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从事相关工作情况及工作实绩（200字以内）</w:t>
            </w:r>
          </w:p>
        </w:tc>
        <w:tc>
          <w:tcPr>
            <w:tcW w:w="4361" w:type="pct"/>
            <w:gridSpan w:val="1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奖惩及近五年年度考核情况</w:t>
            </w:r>
          </w:p>
        </w:tc>
        <w:tc>
          <w:tcPr>
            <w:tcW w:w="4361" w:type="pct"/>
            <w:gridSpan w:val="1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39" w:type="pct"/>
            <w:gridSpan w:val="2"/>
            <w:vMerge w:val="restart"/>
            <w:noWrap w:val="0"/>
            <w:vAlign w:val="center"/>
          </w:tcPr>
          <w:p>
            <w:pPr>
              <w:widowControl/>
              <w:spacing w:before="191" w:after="95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主要家庭成员及社会关系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姓名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称谓</w:t>
            </w:r>
          </w:p>
        </w:tc>
        <w:tc>
          <w:tcPr>
            <w:tcW w:w="646" w:type="pct"/>
            <w:gridSpan w:val="2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出生年月</w:t>
            </w:r>
          </w:p>
        </w:tc>
        <w:tc>
          <w:tcPr>
            <w:tcW w:w="562" w:type="pct"/>
            <w:gridSpan w:val="3"/>
            <w:noWrap w:val="0"/>
            <w:vAlign w:val="center"/>
          </w:tcPr>
          <w:p>
            <w:pPr>
              <w:widowControl/>
              <w:spacing w:before="191" w:after="95"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政治</w:t>
            </w:r>
          </w:p>
          <w:p>
            <w:pPr>
              <w:widowControl/>
              <w:spacing w:before="191" w:after="95"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面貌</w:t>
            </w:r>
          </w:p>
        </w:tc>
        <w:tc>
          <w:tcPr>
            <w:tcW w:w="1626" w:type="pct"/>
            <w:gridSpan w:val="3"/>
            <w:noWrap w:val="0"/>
            <w:vAlign w:val="center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工作单位及职务</w:t>
            </w: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有无任职回避情形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vMerge w:val="continue"/>
            <w:noWrap w:val="0"/>
            <w:vAlign w:val="center"/>
          </w:tcPr>
          <w:p>
            <w:pPr>
              <w:widowControl/>
              <w:spacing w:before="191" w:after="95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39" w:type="pct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16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13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6" w:type="pct"/>
            <w:gridSpan w:val="2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2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6" w:type="pct"/>
            <w:gridSpan w:val="3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8" w:type="pct"/>
            <w:noWrap w:val="0"/>
            <w:vAlign w:val="top"/>
          </w:tcPr>
          <w:p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rPr>
          <w:szCs w:val="32"/>
        </w:rPr>
      </w:pPr>
    </w:p>
    <w:p/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96D96"/>
    <w:rsid w:val="59D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2021-06-15T01:37:00Z</dcterms:created>
  <dc:creator>_孙溯清</dc:creator>
  <cp:lastModifiedBy>_孙溯清</cp:lastModifiedBy>
  <dcterms:modified xsi:type="dcterms:W3CDTF">2021-06-15T01:37:53Z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